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C" w:rsidRDefault="00EC068C" w:rsidP="00EC068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Programma Scholing JGZ Antillen oktober-</w:t>
      </w: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november 2019</w:t>
      </w:r>
    </w:p>
    <w:p w:rsidR="00EC068C" w:rsidRDefault="00EC068C" w:rsidP="00EC068C">
      <w:pPr>
        <w:rPr>
          <w:rFonts w:ascii="Arial" w:hAnsi="Arial" w:cs="Arial"/>
          <w:sz w:val="20"/>
          <w:szCs w:val="20"/>
          <w:u w:val="single"/>
        </w:rPr>
      </w:pPr>
    </w:p>
    <w:p w:rsidR="00EC068C" w:rsidRDefault="00EC068C" w:rsidP="00EC068C">
      <w:pPr>
        <w:rPr>
          <w:rFonts w:ascii="Arial" w:hAnsi="Arial" w:cs="Arial"/>
          <w:sz w:val="20"/>
          <w:szCs w:val="20"/>
          <w:u w:val="single"/>
        </w:rPr>
      </w:pPr>
      <w:r w:rsidRPr="00FA3A88">
        <w:rPr>
          <w:rFonts w:ascii="Arial" w:hAnsi="Arial" w:cs="Arial"/>
          <w:sz w:val="20"/>
          <w:szCs w:val="20"/>
          <w:u w:val="single"/>
        </w:rPr>
        <w:t>Dagindeling</w:t>
      </w:r>
    </w:p>
    <w:p w:rsidR="00EC068C" w:rsidRDefault="00EC068C" w:rsidP="00EC068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Ochtend</w:t>
      </w:r>
      <w:r>
        <w:rPr>
          <w:rFonts w:ascii="Calibri" w:hAnsi="Calibri" w:cs="Calibri"/>
        </w:rPr>
        <w:t> :                                   8.30 –  12.30  (inloop vanaf 08.00 uur)</w:t>
      </w:r>
    </w:p>
    <w:p w:rsidR="00EC068C" w:rsidRDefault="00EC068C" w:rsidP="00EC06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lesprogramma                    8.30 – 10.30             (2 uur)</w:t>
      </w:r>
    </w:p>
    <w:p w:rsidR="00EC068C" w:rsidRPr="00F47164" w:rsidRDefault="00EC068C" w:rsidP="00EC068C">
      <w:pPr>
        <w:rPr>
          <w:rFonts w:ascii="Calibri" w:hAnsi="Calibri" w:cs="Calibri"/>
          <w:i/>
        </w:rPr>
      </w:pPr>
      <w:r w:rsidRPr="00F47164">
        <w:rPr>
          <w:rFonts w:ascii="Calibri" w:hAnsi="Calibri" w:cs="Calibri"/>
          <w:i/>
        </w:rPr>
        <w:t xml:space="preserve">     Koffie/thee Pauze:               10.30  </w:t>
      </w:r>
      <w:r>
        <w:rPr>
          <w:rFonts w:ascii="Calibri" w:hAnsi="Calibri" w:cs="Calibri"/>
        </w:rPr>
        <w:t>– 1</w:t>
      </w:r>
      <w:r w:rsidRPr="00F47164">
        <w:rPr>
          <w:rFonts w:ascii="Calibri" w:hAnsi="Calibri" w:cs="Calibri"/>
          <w:i/>
        </w:rPr>
        <w:t>0 45</w:t>
      </w:r>
    </w:p>
    <w:p w:rsidR="00EC068C" w:rsidRDefault="00EC068C" w:rsidP="00EC068C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lesprogramma                    10 45 – 12.30            (1 uur 45 minuten)</w:t>
      </w:r>
    </w:p>
    <w:p w:rsidR="00EC068C" w:rsidRDefault="00EC068C" w:rsidP="00EC068C">
      <w:pPr>
        <w:rPr>
          <w:rFonts w:ascii="Calibri" w:hAnsi="Calibri" w:cs="Calibri"/>
        </w:rPr>
      </w:pPr>
      <w:r w:rsidRPr="00FA3A88">
        <w:rPr>
          <w:rFonts w:ascii="Calibri" w:hAnsi="Calibri" w:cs="Calibri"/>
          <w:b/>
        </w:rPr>
        <w:t>Lunch Pauze</w:t>
      </w:r>
      <w:r>
        <w:rPr>
          <w:rFonts w:ascii="Calibri" w:hAnsi="Calibri" w:cs="Calibri"/>
        </w:rPr>
        <w:t>:                              12.30 – 13.30</w:t>
      </w:r>
    </w:p>
    <w:p w:rsidR="00EC068C" w:rsidRDefault="00EC068C" w:rsidP="00EC068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Middag:</w:t>
      </w:r>
      <w:r>
        <w:rPr>
          <w:rFonts w:ascii="Calibri" w:hAnsi="Calibri" w:cs="Calibri"/>
        </w:rPr>
        <w:t>                                        13.30 – 16.30</w:t>
      </w:r>
    </w:p>
    <w:p w:rsidR="00EC068C" w:rsidRDefault="00EC068C" w:rsidP="00EC06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lesprogramma                        13.30 – 15.00           (1 uur 30 minuten)</w:t>
      </w:r>
    </w:p>
    <w:p w:rsidR="00EC068C" w:rsidRPr="00F47164" w:rsidRDefault="00EC068C" w:rsidP="00EC068C">
      <w:pPr>
        <w:rPr>
          <w:rFonts w:ascii="Calibri" w:hAnsi="Calibri" w:cs="Calibri"/>
          <w:i/>
        </w:rPr>
      </w:pPr>
      <w:r w:rsidRPr="00F47164">
        <w:rPr>
          <w:rFonts w:ascii="Calibri" w:hAnsi="Calibri" w:cs="Calibri"/>
          <w:i/>
        </w:rPr>
        <w:t>   koffie/thee Pauze:   </w:t>
      </w:r>
      <w:r>
        <w:rPr>
          <w:rFonts w:ascii="Calibri" w:hAnsi="Calibri" w:cs="Calibri"/>
          <w:i/>
        </w:rPr>
        <w:t xml:space="preserve">                 </w:t>
      </w:r>
      <w:r w:rsidRPr="00F47164">
        <w:rPr>
          <w:rFonts w:ascii="Calibri" w:hAnsi="Calibri" w:cs="Calibri"/>
          <w:i/>
        </w:rPr>
        <w:t>15.00 – 15.15</w:t>
      </w:r>
    </w:p>
    <w:p w:rsidR="00EC068C" w:rsidRDefault="00EC068C" w:rsidP="00EC068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   lesprogramma                       15.15 – 16.30       ( 1 uur en 15 minuten)          </w:t>
      </w:r>
    </w:p>
    <w:p w:rsidR="00EC068C" w:rsidRDefault="00EC068C" w:rsidP="00EC068C">
      <w:pPr>
        <w:rPr>
          <w:rFonts w:ascii="Calibri" w:hAnsi="Calibri" w:cs="Calibri"/>
        </w:rPr>
      </w:pPr>
      <w:r>
        <w:rPr>
          <w:rFonts w:ascii="Calibri" w:hAnsi="Calibri" w:cs="Calibri"/>
        </w:rPr>
        <w:t>Totaal bruto per dag  6,5 uur les met discussies en vragen, netto minimaal 6 uur. Voor accreditatie minstens 30 punten voor de hele week.</w:t>
      </w:r>
    </w:p>
    <w:p w:rsidR="00EC068C" w:rsidRPr="00FA3A88" w:rsidRDefault="00EC068C" w:rsidP="00EC068C">
      <w:pPr>
        <w:rPr>
          <w:rFonts w:ascii="Arial" w:hAnsi="Arial" w:cs="Arial"/>
          <w:sz w:val="20"/>
          <w:szCs w:val="20"/>
          <w:u w:val="single"/>
        </w:rPr>
      </w:pPr>
    </w:p>
    <w:p w:rsidR="00EC068C" w:rsidRPr="007F55F1" w:rsidRDefault="00EC068C" w:rsidP="00EC068C">
      <w:pPr>
        <w:rPr>
          <w:rFonts w:ascii="Arial" w:hAnsi="Arial" w:cs="Arial"/>
          <w:sz w:val="20"/>
          <w:szCs w:val="20"/>
          <w:u w:val="single"/>
        </w:rPr>
      </w:pPr>
      <w:r w:rsidRPr="007F55F1">
        <w:rPr>
          <w:rFonts w:ascii="Arial" w:hAnsi="Arial" w:cs="Arial"/>
          <w:sz w:val="20"/>
          <w:szCs w:val="20"/>
          <w:u w:val="single"/>
        </w:rPr>
        <w:t>Lesprogramma: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AA706E">
        <w:rPr>
          <w:rFonts w:ascii="Arial" w:hAnsi="Arial" w:cs="Arial"/>
          <w:sz w:val="20"/>
          <w:szCs w:val="20"/>
          <w:u w:val="single"/>
        </w:rPr>
        <w:t>Maandagochtend</w:t>
      </w:r>
      <w:r>
        <w:rPr>
          <w:rFonts w:ascii="Arial" w:hAnsi="Arial" w:cs="Arial"/>
          <w:sz w:val="20"/>
          <w:szCs w:val="20"/>
        </w:rPr>
        <w:t xml:space="preserve"> Korte kennismaking en doornemen lesprogramma, 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Observeren zuigeling en jeugdige, Belang van de anamnese ook over de zwangerschap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Aandacht voor huid aansluitend kenmerken kinderziekten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AA706E">
        <w:rPr>
          <w:rFonts w:ascii="Arial" w:hAnsi="Arial" w:cs="Arial"/>
          <w:sz w:val="20"/>
          <w:szCs w:val="20"/>
          <w:u w:val="single"/>
        </w:rPr>
        <w:t xml:space="preserve">Maandagmiddag </w:t>
      </w:r>
      <w:r>
        <w:rPr>
          <w:rFonts w:ascii="Arial" w:hAnsi="Arial" w:cs="Arial"/>
          <w:sz w:val="20"/>
          <w:szCs w:val="20"/>
        </w:rPr>
        <w:t>zuigeling Van Wiechen en achtergronden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AA706E">
        <w:rPr>
          <w:rFonts w:ascii="Arial" w:hAnsi="Arial" w:cs="Arial"/>
          <w:sz w:val="20"/>
          <w:szCs w:val="20"/>
          <w:u w:val="single"/>
        </w:rPr>
        <w:t>Dinsdagochtend</w:t>
      </w:r>
      <w:r>
        <w:rPr>
          <w:rFonts w:ascii="Arial" w:hAnsi="Arial" w:cs="Arial"/>
          <w:sz w:val="20"/>
          <w:szCs w:val="20"/>
        </w:rPr>
        <w:t xml:space="preserve"> vervolg Van Wiechen peuter en </w:t>
      </w:r>
      <w:proofErr w:type="spellStart"/>
      <w:r>
        <w:rPr>
          <w:rFonts w:ascii="Arial" w:hAnsi="Arial" w:cs="Arial"/>
          <w:sz w:val="20"/>
          <w:szCs w:val="20"/>
        </w:rPr>
        <w:t>Baecke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Fassaert</w:t>
      </w:r>
      <w:proofErr w:type="spellEnd"/>
      <w:r>
        <w:rPr>
          <w:rFonts w:ascii="Arial" w:hAnsi="Arial" w:cs="Arial"/>
          <w:sz w:val="20"/>
          <w:szCs w:val="20"/>
        </w:rPr>
        <w:t xml:space="preserve"> inclusief de nieuwe richtlijn Motoriek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AA706E">
        <w:rPr>
          <w:rFonts w:ascii="Arial" w:hAnsi="Arial" w:cs="Arial"/>
          <w:sz w:val="20"/>
          <w:szCs w:val="20"/>
          <w:u w:val="single"/>
        </w:rPr>
        <w:t>Dinsdagmiddag</w:t>
      </w:r>
      <w:r w:rsidRPr="00AA706E">
        <w:rPr>
          <w:rFonts w:ascii="Arial" w:hAnsi="Arial" w:cs="Arial"/>
          <w:sz w:val="20"/>
          <w:szCs w:val="20"/>
        </w:rPr>
        <w:t xml:space="preserve"> Nieuwe richtlijn visus</w:t>
      </w:r>
      <w:r>
        <w:rPr>
          <w:rFonts w:ascii="Arial" w:hAnsi="Arial" w:cs="Arial"/>
          <w:sz w:val="20"/>
          <w:szCs w:val="20"/>
        </w:rPr>
        <w:t xml:space="preserve"> en oogonderzoek,  aandacht voor gehoor en gehoorschade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38428E">
        <w:rPr>
          <w:rFonts w:ascii="Arial" w:hAnsi="Arial" w:cs="Arial"/>
          <w:sz w:val="20"/>
          <w:szCs w:val="20"/>
          <w:u w:val="single"/>
        </w:rPr>
        <w:t>Woensdagochtend</w:t>
      </w:r>
      <w:r w:rsidRPr="0038428E">
        <w:rPr>
          <w:rFonts w:ascii="Arial" w:hAnsi="Arial" w:cs="Arial"/>
          <w:sz w:val="20"/>
          <w:szCs w:val="20"/>
        </w:rPr>
        <w:t xml:space="preserve">  Afwijkende groei lengte</w:t>
      </w:r>
      <w:r>
        <w:rPr>
          <w:rFonts w:ascii="Arial" w:hAnsi="Arial" w:cs="Arial"/>
          <w:sz w:val="20"/>
          <w:szCs w:val="20"/>
        </w:rPr>
        <w:t xml:space="preserve"> </w:t>
      </w:r>
      <w:r w:rsidRPr="0038428E">
        <w:rPr>
          <w:rFonts w:ascii="Arial" w:hAnsi="Arial" w:cs="Arial"/>
          <w:sz w:val="20"/>
          <w:szCs w:val="20"/>
        </w:rPr>
        <w:t xml:space="preserve">en gewicht </w:t>
      </w:r>
      <w:r>
        <w:rPr>
          <w:rFonts w:ascii="Arial" w:hAnsi="Arial" w:cs="Arial"/>
          <w:sz w:val="20"/>
          <w:szCs w:val="20"/>
        </w:rPr>
        <w:t>, voedingsadvisering denk ook aan allergie, kosten gezonde voeding, vitamine K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38428E">
        <w:rPr>
          <w:rFonts w:ascii="Arial" w:hAnsi="Arial" w:cs="Arial"/>
          <w:sz w:val="20"/>
          <w:szCs w:val="20"/>
          <w:u w:val="single"/>
        </w:rPr>
        <w:lastRenderedPageBreak/>
        <w:t>Woensdagmiddag</w:t>
      </w:r>
      <w:r w:rsidRPr="0038428E">
        <w:rPr>
          <w:rFonts w:ascii="Arial" w:hAnsi="Arial" w:cs="Arial"/>
          <w:sz w:val="20"/>
          <w:szCs w:val="20"/>
        </w:rPr>
        <w:t xml:space="preserve"> Training on the Job /eigen gemaakte filmpjes bekijken en oefenen aan de hand van casuïstiek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38428E">
        <w:rPr>
          <w:rFonts w:ascii="Arial" w:hAnsi="Arial" w:cs="Arial"/>
          <w:sz w:val="20"/>
          <w:szCs w:val="20"/>
          <w:u w:val="single"/>
        </w:rPr>
        <w:t>Donderdagochtend</w:t>
      </w:r>
      <w:r w:rsidRPr="003842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Preventie kindermishandeling Stevig ouderschap ; afwegingskader, Veilig thuis , huiselijk geweld. Gespreksvoering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38428E">
        <w:rPr>
          <w:rFonts w:ascii="Arial" w:hAnsi="Arial" w:cs="Arial"/>
          <w:sz w:val="20"/>
          <w:szCs w:val="20"/>
          <w:u w:val="single"/>
        </w:rPr>
        <w:t>Dondermiddag</w:t>
      </w:r>
      <w:r w:rsidRPr="0038428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St Maarten</w:t>
      </w:r>
      <w:r w:rsidRPr="0038428E">
        <w:rPr>
          <w:rFonts w:ascii="Arial" w:hAnsi="Arial" w:cs="Arial"/>
          <w:sz w:val="20"/>
          <w:szCs w:val="20"/>
        </w:rPr>
        <w:t xml:space="preserve"> Training on the Job /eigen gemaakte filmpjes bekijken en oefenen aan de hand van casuïstiek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068C" w:rsidRPr="00AA54E9" w:rsidRDefault="00EC068C" w:rsidP="00EC068C">
      <w:pPr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  <w:u w:val="single"/>
        </w:rPr>
        <w:t>Dondermiddag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Aruba  Seksuele ontwikkeling/Genderproblematiek</w:t>
      </w:r>
    </w:p>
    <w:p w:rsidR="00EC068C" w:rsidRDefault="00EC068C" w:rsidP="00EC068C">
      <w:pPr>
        <w:rPr>
          <w:rFonts w:ascii="Arial" w:hAnsi="Arial" w:cs="Arial"/>
          <w:sz w:val="20"/>
          <w:szCs w:val="20"/>
        </w:rPr>
      </w:pPr>
      <w:r w:rsidRPr="0038428E">
        <w:rPr>
          <w:rFonts w:ascii="Arial" w:hAnsi="Arial" w:cs="Arial"/>
          <w:sz w:val="20"/>
          <w:szCs w:val="20"/>
          <w:u w:val="single"/>
        </w:rPr>
        <w:t>Vrijdagochtend</w:t>
      </w:r>
      <w:r w:rsidRPr="0038428E">
        <w:rPr>
          <w:rFonts w:ascii="Arial" w:hAnsi="Arial" w:cs="Arial"/>
          <w:sz w:val="20"/>
          <w:szCs w:val="20"/>
        </w:rPr>
        <w:t xml:space="preserve">  Spraaktaalontwikkeling en </w:t>
      </w:r>
      <w:r>
        <w:rPr>
          <w:rFonts w:ascii="Arial" w:hAnsi="Arial" w:cs="Arial"/>
          <w:sz w:val="20"/>
          <w:szCs w:val="20"/>
        </w:rPr>
        <w:t>psychsociale ontwikkeling. ADHD en Autisme</w:t>
      </w:r>
    </w:p>
    <w:p w:rsidR="00EC068C" w:rsidRPr="00F66C27" w:rsidRDefault="00EC068C" w:rsidP="00EC068C">
      <w:pPr>
        <w:rPr>
          <w:rFonts w:ascii="Arial" w:hAnsi="Arial" w:cs="Arial"/>
          <w:sz w:val="20"/>
          <w:szCs w:val="20"/>
        </w:rPr>
      </w:pPr>
      <w:r w:rsidRPr="00F66C27">
        <w:rPr>
          <w:rFonts w:ascii="Arial" w:hAnsi="Arial" w:cs="Arial"/>
          <w:sz w:val="20"/>
          <w:szCs w:val="20"/>
          <w:u w:val="single"/>
        </w:rPr>
        <w:t>Vrijdagmiddag</w:t>
      </w:r>
      <w:r w:rsidRPr="00F66C27">
        <w:rPr>
          <w:rFonts w:ascii="Arial" w:hAnsi="Arial" w:cs="Arial"/>
          <w:sz w:val="20"/>
          <w:szCs w:val="20"/>
        </w:rPr>
        <w:t xml:space="preserve">    aanvullende onderwerpen</w:t>
      </w:r>
      <w:r>
        <w:rPr>
          <w:rFonts w:ascii="Arial" w:hAnsi="Arial" w:cs="Arial"/>
          <w:sz w:val="20"/>
          <w:szCs w:val="20"/>
        </w:rPr>
        <w:t xml:space="preserve"> en afsluitende toets</w:t>
      </w:r>
    </w:p>
    <w:p w:rsidR="00EC068C" w:rsidRPr="00233920" w:rsidRDefault="00EC068C" w:rsidP="00EC0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0C2D" w:rsidRDefault="00870C2D"/>
    <w:sectPr w:rsidR="00870C2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4" w:rsidRPr="007F55F1" w:rsidRDefault="00EC068C">
    <w:pPr>
      <w:pStyle w:val="Voettekst"/>
      <w:rPr>
        <w:color w:val="0070C0"/>
      </w:rPr>
    </w:pPr>
    <w:r w:rsidRPr="007F55F1">
      <w:rPr>
        <w:color w:val="0070C0"/>
      </w:rPr>
      <w:t xml:space="preserve">S </w:t>
    </w:r>
    <w:proofErr w:type="spellStart"/>
    <w:r w:rsidRPr="007F55F1">
      <w:rPr>
        <w:color w:val="0070C0"/>
      </w:rPr>
      <w:t>vd</w:t>
    </w:r>
    <w:proofErr w:type="spellEnd"/>
    <w:r w:rsidRPr="007F55F1">
      <w:rPr>
        <w:color w:val="0070C0"/>
      </w:rPr>
      <w:t xml:space="preserve"> Harst, Arts M&amp;G</w:t>
    </w:r>
  </w:p>
  <w:p w:rsidR="00F47164" w:rsidRPr="007F55F1" w:rsidRDefault="00EC068C">
    <w:pPr>
      <w:pStyle w:val="Voettekst"/>
      <w:rPr>
        <w:color w:val="0070C0"/>
      </w:rPr>
    </w:pPr>
    <w:r w:rsidRPr="007F55F1">
      <w:rPr>
        <w:color w:val="0070C0"/>
      </w:rPr>
      <w:t>BIG: 29022928301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4" w:rsidRPr="007F55F1" w:rsidRDefault="00EC068C">
    <w:pPr>
      <w:pStyle w:val="Koptekst"/>
      <w:rPr>
        <w:color w:val="0070C0"/>
      </w:rPr>
    </w:pPr>
    <w:r w:rsidRPr="007F55F1">
      <w:rPr>
        <w:color w:val="0070C0"/>
      </w:rPr>
      <w:t xml:space="preserve">Programma JGZ scholing Antillen </w:t>
    </w:r>
    <w:r w:rsidRPr="007F55F1">
      <w:rPr>
        <w:color w:val="0070C0"/>
      </w:rPr>
      <w:t>najaar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8C"/>
    <w:rsid w:val="00870C2D"/>
    <w:rsid w:val="00E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6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68C"/>
  </w:style>
  <w:style w:type="paragraph" w:styleId="Voettekst">
    <w:name w:val="footer"/>
    <w:basedOn w:val="Standaard"/>
    <w:link w:val="VoettekstChar"/>
    <w:uiPriority w:val="99"/>
    <w:unhideWhenUsed/>
    <w:rsid w:val="00EC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6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68C"/>
  </w:style>
  <w:style w:type="paragraph" w:styleId="Voettekst">
    <w:name w:val="footer"/>
    <w:basedOn w:val="Standaard"/>
    <w:link w:val="VoettekstChar"/>
    <w:uiPriority w:val="99"/>
    <w:unhideWhenUsed/>
    <w:rsid w:val="00EC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van der Harst</dc:creator>
  <cp:lastModifiedBy>Selma van der Harst</cp:lastModifiedBy>
  <cp:revision>1</cp:revision>
  <dcterms:created xsi:type="dcterms:W3CDTF">2019-09-05T09:07:00Z</dcterms:created>
  <dcterms:modified xsi:type="dcterms:W3CDTF">2019-09-05T09:09:00Z</dcterms:modified>
</cp:coreProperties>
</file>